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F9253F" w:rsidRDefault="004810A2" w:rsidP="00364152">
      <w:pPr>
        <w:jc w:val="center"/>
        <w:rPr>
          <w:rFonts w:ascii="Century Gothic" w:hAnsi="Century Gothic"/>
          <w:b/>
          <w:sz w:val="28"/>
        </w:rPr>
      </w:pPr>
      <w:r w:rsidRPr="00F9253F">
        <w:rPr>
          <w:rFonts w:ascii="Century Gothic" w:hAnsi="Century Gothic"/>
          <w:b/>
          <w:sz w:val="28"/>
        </w:rPr>
        <w:t xml:space="preserve">KS3 </w:t>
      </w:r>
      <w:r w:rsidR="000701E4">
        <w:rPr>
          <w:rFonts w:ascii="Century Gothic" w:hAnsi="Century Gothic"/>
          <w:b/>
          <w:sz w:val="28"/>
        </w:rPr>
        <w:t>Particle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596"/>
        <w:gridCol w:w="4391"/>
        <w:gridCol w:w="782"/>
        <w:gridCol w:w="1803"/>
        <w:gridCol w:w="2057"/>
        <w:gridCol w:w="4895"/>
      </w:tblGrid>
      <w:tr w:rsidR="00920D5D" w:rsidRPr="00F9253F" w:rsidTr="002A235E">
        <w:tc>
          <w:tcPr>
            <w:tcW w:w="6470" w:type="dxa"/>
            <w:gridSpan w:val="3"/>
            <w:shd w:val="clear" w:color="auto" w:fill="F2F2F2"/>
          </w:tcPr>
          <w:p w:rsidR="00364152" w:rsidRPr="00F9253F" w:rsidRDefault="00364152" w:rsidP="00C76884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sz w:val="24"/>
                <w:szCs w:val="20"/>
              </w:rPr>
              <w:t>Definitions</w:t>
            </w:r>
          </w:p>
        </w:tc>
        <w:tc>
          <w:tcPr>
            <w:tcW w:w="9537" w:type="dxa"/>
            <w:gridSpan w:val="4"/>
            <w:shd w:val="clear" w:color="auto" w:fill="F2F2F2"/>
          </w:tcPr>
          <w:p w:rsidR="00364152" w:rsidRPr="00F9253F" w:rsidRDefault="00364152" w:rsidP="00C76884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920D5D" w:rsidRPr="00F9253F" w:rsidTr="002A235E">
        <w:tc>
          <w:tcPr>
            <w:tcW w:w="483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474A2" w:rsidRPr="00920D5D" w:rsidRDefault="00EB5027" w:rsidP="006474A2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Solid</w:t>
            </w:r>
          </w:p>
        </w:tc>
        <w:tc>
          <w:tcPr>
            <w:tcW w:w="4391" w:type="dxa"/>
            <w:shd w:val="clear" w:color="auto" w:fill="auto"/>
          </w:tcPr>
          <w:p w:rsidR="006474A2" w:rsidRPr="00920D5D" w:rsidRDefault="00EB5027" w:rsidP="007361F3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Particles have a fixed volume and fixed arrangement.</w:t>
            </w:r>
          </w:p>
        </w:tc>
        <w:tc>
          <w:tcPr>
            <w:tcW w:w="782" w:type="dxa"/>
            <w:shd w:val="clear" w:color="auto" w:fill="auto"/>
          </w:tcPr>
          <w:p w:rsidR="006474A2" w:rsidRPr="00920D5D" w:rsidRDefault="00EB5027" w:rsidP="006474A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803" w:type="dxa"/>
            <w:shd w:val="clear" w:color="auto" w:fill="auto"/>
          </w:tcPr>
          <w:p w:rsidR="006474A2" w:rsidRPr="00920D5D" w:rsidRDefault="002A235E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Mixture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474A2" w:rsidRPr="00920D5D" w:rsidRDefault="002A235E" w:rsidP="006474A2">
            <w:pPr>
              <w:spacing w:after="0"/>
              <w:rPr>
                <w:rFonts w:ascii="Century Gothic" w:hAnsi="Century Gothic"/>
                <w:sz w:val="20"/>
              </w:rPr>
            </w:pPr>
            <w:r w:rsidRPr="00B07A23">
              <w:rPr>
                <w:rFonts w:ascii="Century Gothic" w:hAnsi="Century Gothic"/>
              </w:rPr>
              <w:t>Two or more elements that are not chemically bonded together.</w:t>
            </w: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 xml:space="preserve">Liquid 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</w:rPr>
            </w:pPr>
            <w:r w:rsidRPr="00920D5D">
              <w:rPr>
                <w:rFonts w:ascii="Century Gothic" w:eastAsiaTheme="minorHAnsi" w:hAnsi="Century Gothic" w:cs="HelveticaNeueLTStd-Roman"/>
                <w:sz w:val="20"/>
              </w:rPr>
              <w:t>Particles have a fixed volume but no fixed arrangement.</w:t>
            </w:r>
          </w:p>
        </w:tc>
        <w:tc>
          <w:tcPr>
            <w:tcW w:w="782" w:type="dxa"/>
            <w:shd w:val="clear" w:color="auto" w:fill="auto"/>
          </w:tcPr>
          <w:p w:rsidR="002A235E" w:rsidRPr="00920D5D" w:rsidRDefault="006665BF" w:rsidP="002A235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</w:tcPr>
          <w:p w:rsidR="002A235E" w:rsidRPr="00920D5D" w:rsidRDefault="006665BF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Boiling Point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2A235E" w:rsidRDefault="006665BF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temperature at which a liquid changes into a gas.</w:t>
            </w:r>
          </w:p>
          <w:p w:rsidR="006665BF" w:rsidRPr="00920D5D" w:rsidRDefault="006665BF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NOTE: Condensation point is the same temperature.</w:t>
            </w: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Gas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Particles have no fixed shape or volume. Fill the container they are in and can be condensed.</w:t>
            </w:r>
          </w:p>
        </w:tc>
        <w:tc>
          <w:tcPr>
            <w:tcW w:w="782" w:type="dxa"/>
            <w:shd w:val="clear" w:color="auto" w:fill="auto"/>
          </w:tcPr>
          <w:p w:rsidR="002A235E" w:rsidRPr="00920D5D" w:rsidRDefault="006665BF" w:rsidP="002A235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803" w:type="dxa"/>
            <w:shd w:val="clear" w:color="auto" w:fill="auto"/>
          </w:tcPr>
          <w:p w:rsidR="002A235E" w:rsidRPr="00920D5D" w:rsidRDefault="006665BF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Melting point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2A235E" w:rsidRDefault="006665BF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temperature at which</w:t>
            </w:r>
            <w:r w:rsidR="00BE4DEA">
              <w:rPr>
                <w:rFonts w:ascii="Century Gothic" w:hAnsi="Century Gothic"/>
                <w:sz w:val="20"/>
              </w:rPr>
              <w:t xml:space="preserve"> a solid changes</w:t>
            </w:r>
            <w:r>
              <w:rPr>
                <w:rFonts w:ascii="Century Gothic" w:hAnsi="Century Gothic"/>
                <w:sz w:val="20"/>
              </w:rPr>
              <w:t xml:space="preserve"> into a liquid.</w:t>
            </w:r>
          </w:p>
          <w:p w:rsidR="006665BF" w:rsidRPr="00920D5D" w:rsidRDefault="006665BF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NOTE: Freezing point is the same temperature.</w:t>
            </w: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Evaporation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The process by which a liquid turns to a gas.</w:t>
            </w:r>
          </w:p>
        </w:tc>
        <w:tc>
          <w:tcPr>
            <w:tcW w:w="9537" w:type="dxa"/>
            <w:gridSpan w:val="4"/>
            <w:shd w:val="clear" w:color="auto" w:fill="auto"/>
          </w:tcPr>
          <w:p w:rsidR="002A235E" w:rsidRPr="00920D5D" w:rsidRDefault="006665BF" w:rsidP="002A235E">
            <w:pPr>
              <w:spacing w:after="0"/>
              <w:jc w:val="center"/>
              <w:rPr>
                <w:rFonts w:ascii="Century Gothic" w:hAnsi="Century Gothic"/>
                <w:b/>
                <w:sz w:val="20"/>
                <w:highlight w:val="lightGray"/>
              </w:rPr>
            </w:pPr>
            <w:r>
              <w:rPr>
                <w:rFonts w:ascii="Century Gothic" w:hAnsi="Century Gothic"/>
                <w:b/>
                <w:sz w:val="20"/>
                <w:highlight w:val="lightGray"/>
              </w:rPr>
              <w:t>Properties of solids, liquids and gases</w:t>
            </w:r>
          </w:p>
        </w:tc>
      </w:tr>
      <w:tr w:rsidR="00D65EF4" w:rsidRPr="00F9253F" w:rsidTr="00D65EF4">
        <w:tc>
          <w:tcPr>
            <w:tcW w:w="483" w:type="dxa"/>
            <w:shd w:val="clear" w:color="auto" w:fill="auto"/>
          </w:tcPr>
          <w:p w:rsidR="00D65EF4" w:rsidRPr="00F9253F" w:rsidRDefault="00D65EF4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D65EF4" w:rsidRPr="00920D5D" w:rsidRDefault="00D65EF4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Condensation</w:t>
            </w:r>
          </w:p>
        </w:tc>
        <w:tc>
          <w:tcPr>
            <w:tcW w:w="4391" w:type="dxa"/>
            <w:shd w:val="clear" w:color="auto" w:fill="auto"/>
          </w:tcPr>
          <w:p w:rsidR="00D65EF4" w:rsidRPr="00920D5D" w:rsidRDefault="00D65EF4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The process by which a gas turns to a liquid.</w:t>
            </w:r>
          </w:p>
        </w:tc>
        <w:tc>
          <w:tcPr>
            <w:tcW w:w="782" w:type="dxa"/>
            <w:shd w:val="clear" w:color="auto" w:fill="auto"/>
          </w:tcPr>
          <w:p w:rsidR="00D65EF4" w:rsidRPr="00920D5D" w:rsidRDefault="00D65EF4" w:rsidP="002A235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755" w:type="dxa"/>
            <w:gridSpan w:val="3"/>
            <w:shd w:val="clear" w:color="auto" w:fill="auto"/>
          </w:tcPr>
          <w:p w:rsidR="00D65EF4" w:rsidRPr="00920D5D" w:rsidRDefault="00181E9B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181E9B">
              <w:rPr>
                <w:rFonts w:ascii="Century Gothic" w:hAnsi="Century Gothic"/>
                <w:sz w:val="20"/>
              </w:rPr>
              <w:object w:dxaOrig="9330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252.85pt;height:99.65pt;mso-width-percent:0;mso-height-percent:0;mso-width-percent:0;mso-height-percent:0" o:ole="">
                  <v:imagedata r:id="rId6" o:title=""/>
                </v:shape>
                <o:OLEObject Type="Embed" ProgID="PBrush" ShapeID="_x0000_i1036" DrawAspect="Content" ObjectID="_1647081706" r:id="rId7"/>
              </w:object>
            </w: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Change of state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The changing of one state to another.</w:t>
            </w:r>
          </w:p>
        </w:tc>
        <w:tc>
          <w:tcPr>
            <w:tcW w:w="4642" w:type="dxa"/>
            <w:gridSpan w:val="3"/>
            <w:vMerge w:val="restart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20AA8C" wp14:editId="7F3B701B">
                  <wp:extent cx="2697764" cy="1641764"/>
                  <wp:effectExtent l="0" t="0" r="7620" b="0"/>
                  <wp:docPr id="2" name="Picture 2" descr="Image result for change of stat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ange of stat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68" cy="165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vMerge w:val="restart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8C54E" wp14:editId="50C600CD">
                      <wp:simplePos x="0" y="0"/>
                      <wp:positionH relativeFrom="column">
                        <wp:posOffset>83070</wp:posOffset>
                      </wp:positionH>
                      <wp:positionV relativeFrom="paragraph">
                        <wp:posOffset>1610706</wp:posOffset>
                      </wp:positionV>
                      <wp:extent cx="2854036" cy="367146"/>
                      <wp:effectExtent l="0" t="0" r="2286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4036" cy="367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235E" w:rsidRPr="00920D5D" w:rsidRDefault="002A235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20D5D">
                                    <w:rPr>
                                      <w:sz w:val="28"/>
                                    </w:rPr>
                                    <w:t xml:space="preserve">      Solid  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920D5D"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920D5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Liquid     </w:t>
                                  </w:r>
                                  <w:r w:rsidRPr="00920D5D">
                                    <w:rPr>
                                      <w:sz w:val="28"/>
                                    </w:rPr>
                                    <w:t xml:space="preserve">       Gas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8C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.55pt;margin-top:126.85pt;width:224.75pt;height:2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" fillcolor="white [3201]" strokeweight=".5pt">
                      <v:textbox>
                        <w:txbxContent>
                          <w:p w:rsidR="002A235E" w:rsidRPr="00920D5D" w:rsidRDefault="002A235E">
                            <w:pPr>
                              <w:rPr>
                                <w:sz w:val="28"/>
                              </w:rPr>
                            </w:pPr>
                            <w:r w:rsidRPr="00920D5D">
                              <w:rPr>
                                <w:sz w:val="28"/>
                              </w:rPr>
                              <w:t xml:space="preserve">      Solid 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20D5D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920D5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Liquid     </w:t>
                            </w:r>
                            <w:r w:rsidRPr="00920D5D">
                              <w:rPr>
                                <w:sz w:val="28"/>
                              </w:rPr>
                              <w:t xml:space="preserve">       Gas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243D3AE" wp14:editId="0F1CAD87">
                  <wp:extent cx="2971357" cy="1454727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666" cy="146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States of matter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A solid, liquid or gas.</w:t>
            </w:r>
          </w:p>
        </w:tc>
        <w:tc>
          <w:tcPr>
            <w:tcW w:w="4642" w:type="dxa"/>
            <w:gridSpan w:val="3"/>
            <w:vMerge/>
            <w:shd w:val="clear" w:color="auto" w:fill="FFFFFF" w:themeFill="background1"/>
          </w:tcPr>
          <w:p w:rsidR="002A235E" w:rsidRPr="00920D5D" w:rsidRDefault="002A235E" w:rsidP="002A235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895" w:type="dxa"/>
            <w:vMerge/>
            <w:shd w:val="clear" w:color="auto" w:fill="FFFFFF" w:themeFill="background1"/>
          </w:tcPr>
          <w:p w:rsidR="002A235E" w:rsidRPr="00920D5D" w:rsidRDefault="002A235E" w:rsidP="002A235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Physical change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Involves a change in the state of matter. No new compound is made and it can be reversed.</w:t>
            </w:r>
          </w:p>
        </w:tc>
        <w:tc>
          <w:tcPr>
            <w:tcW w:w="4642" w:type="dxa"/>
            <w:gridSpan w:val="3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895" w:type="dxa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>Chemical change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920D5D">
              <w:rPr>
                <w:rFonts w:ascii="Century Gothic" w:hAnsi="Century Gothic"/>
                <w:sz w:val="20"/>
              </w:rPr>
              <w:t xml:space="preserve">Involves a change in the chemical composition. New compounds are made. </w:t>
            </w:r>
          </w:p>
        </w:tc>
        <w:tc>
          <w:tcPr>
            <w:tcW w:w="4642" w:type="dxa"/>
            <w:gridSpan w:val="3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895" w:type="dxa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Atom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B07A23">
              <w:rPr>
                <w:rFonts w:ascii="Century Gothic" w:hAnsi="Century Gothic"/>
              </w:rPr>
              <w:t>Everything in the universe is made up of atoms.</w:t>
            </w:r>
          </w:p>
        </w:tc>
        <w:tc>
          <w:tcPr>
            <w:tcW w:w="4642" w:type="dxa"/>
            <w:gridSpan w:val="3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895" w:type="dxa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2A235E" w:rsidRPr="00F9253F" w:rsidTr="009F6068">
        <w:trPr>
          <w:trHeight w:val="85"/>
        </w:trPr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Element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B07A23">
              <w:rPr>
                <w:rFonts w:ascii="Century Gothic" w:hAnsi="Century Gothic" w:cs="Arial"/>
                <w:color w:val="222222"/>
                <w:shd w:val="clear" w:color="auto" w:fill="FFFFFF"/>
              </w:rPr>
              <w:t>Every element is made up of its own type of </w:t>
            </w:r>
            <w:r w:rsidRPr="00B07A23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atom</w:t>
            </w:r>
          </w:p>
        </w:tc>
        <w:tc>
          <w:tcPr>
            <w:tcW w:w="4642" w:type="dxa"/>
            <w:gridSpan w:val="3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895" w:type="dxa"/>
            <w:vMerge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2A235E" w:rsidRPr="00F9253F" w:rsidTr="002A235E">
        <w:tc>
          <w:tcPr>
            <w:tcW w:w="483" w:type="dxa"/>
            <w:shd w:val="clear" w:color="auto" w:fill="auto"/>
          </w:tcPr>
          <w:p w:rsidR="002A235E" w:rsidRPr="00F9253F" w:rsidRDefault="002A235E" w:rsidP="002A235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Compound</w:t>
            </w:r>
          </w:p>
        </w:tc>
        <w:tc>
          <w:tcPr>
            <w:tcW w:w="4391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sz w:val="20"/>
              </w:rPr>
            </w:pPr>
            <w:r w:rsidRPr="00B07A23">
              <w:rPr>
                <w:rFonts w:ascii="Century Gothic" w:hAnsi="Century Gothic"/>
              </w:rPr>
              <w:t xml:space="preserve">Two or more </w:t>
            </w:r>
            <w:r w:rsidR="00F1755B">
              <w:rPr>
                <w:rFonts w:ascii="Century Gothic" w:hAnsi="Century Gothic"/>
              </w:rPr>
              <w:t xml:space="preserve">different </w:t>
            </w:r>
            <w:r w:rsidRPr="00B07A23">
              <w:rPr>
                <w:rFonts w:ascii="Century Gothic" w:hAnsi="Century Gothic"/>
              </w:rPr>
              <w:t>elements that are chemically bonded together.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920D5D">
              <w:rPr>
                <w:rFonts w:ascii="Century Gothic" w:hAnsi="Century Gothic"/>
                <w:b/>
                <w:sz w:val="20"/>
              </w:rPr>
              <w:t xml:space="preserve">Diagram 1: </w:t>
            </w:r>
            <w:r>
              <w:rPr>
                <w:rFonts w:ascii="Century Gothic" w:hAnsi="Century Gothic"/>
                <w:b/>
                <w:sz w:val="20"/>
              </w:rPr>
              <w:t xml:space="preserve"> Change of state </w:t>
            </w:r>
          </w:p>
        </w:tc>
        <w:tc>
          <w:tcPr>
            <w:tcW w:w="4895" w:type="dxa"/>
            <w:shd w:val="clear" w:color="auto" w:fill="auto"/>
          </w:tcPr>
          <w:p w:rsidR="002A235E" w:rsidRPr="00920D5D" w:rsidRDefault="002A235E" w:rsidP="002A235E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920D5D">
              <w:rPr>
                <w:rFonts w:ascii="Century Gothic" w:hAnsi="Century Gothic"/>
                <w:b/>
                <w:sz w:val="20"/>
              </w:rPr>
              <w:t xml:space="preserve">Diagram 2: </w:t>
            </w:r>
            <w:r>
              <w:rPr>
                <w:rFonts w:ascii="Century Gothic" w:hAnsi="Century Gothic"/>
                <w:b/>
                <w:sz w:val="20"/>
              </w:rPr>
              <w:t xml:space="preserve"> States of matter</w:t>
            </w:r>
          </w:p>
        </w:tc>
      </w:tr>
    </w:tbl>
    <w:p w:rsidR="00095482" w:rsidRDefault="00095482" w:rsidP="00B75B49"/>
    <w:p w:rsidR="00D65EF4" w:rsidRDefault="00D65EF4" w:rsidP="00B75B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596"/>
        <w:gridCol w:w="4391"/>
        <w:gridCol w:w="613"/>
        <w:gridCol w:w="1972"/>
        <w:gridCol w:w="863"/>
        <w:gridCol w:w="6089"/>
      </w:tblGrid>
      <w:tr w:rsidR="00D11C3D" w:rsidRPr="00F9253F" w:rsidTr="009147B1">
        <w:tc>
          <w:tcPr>
            <w:tcW w:w="6470" w:type="dxa"/>
            <w:gridSpan w:val="3"/>
            <w:shd w:val="clear" w:color="auto" w:fill="F2F2F2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sz w:val="24"/>
                <w:szCs w:val="20"/>
              </w:rPr>
              <w:lastRenderedPageBreak/>
              <w:t>Definitions</w:t>
            </w:r>
          </w:p>
        </w:tc>
        <w:tc>
          <w:tcPr>
            <w:tcW w:w="9537" w:type="dxa"/>
            <w:gridSpan w:val="4"/>
            <w:shd w:val="clear" w:color="auto" w:fill="F2F2F2"/>
          </w:tcPr>
          <w:p w:rsidR="006665BF" w:rsidRPr="00F9253F" w:rsidRDefault="00345F15" w:rsidP="00345F1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Common Formulae</w:t>
            </w:r>
            <w:r w:rsidR="00181E9B">
              <w:rPr>
                <w:rFonts w:ascii="Century Gothic" w:hAnsi="Century Gothic"/>
                <w:b/>
                <w:sz w:val="24"/>
                <w:szCs w:val="20"/>
              </w:rPr>
              <w:t xml:space="preserve"> of gases</w:t>
            </w:r>
          </w:p>
        </w:tc>
      </w:tr>
      <w:tr w:rsidR="00D11C3D" w:rsidRPr="00F9253F" w:rsidTr="00345F15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665BF" w:rsidRDefault="00D65EF4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Solution</w:t>
            </w:r>
          </w:p>
          <w:p w:rsidR="00345F15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mixture of a solid dissolved in a liquid.</w:t>
            </w:r>
          </w:p>
        </w:tc>
        <w:tc>
          <w:tcPr>
            <w:tcW w:w="613" w:type="dxa"/>
            <w:shd w:val="clear" w:color="auto" w:fill="auto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665BF" w:rsidRPr="00920D5D" w:rsidRDefault="00181E9B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</w:t>
            </w:r>
            <w:r w:rsidRPr="00181E9B"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665BF" w:rsidRPr="00920D5D" w:rsidRDefault="00181E9B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Oxygen</w:t>
            </w:r>
          </w:p>
        </w:tc>
      </w:tr>
      <w:tr w:rsidR="00D11C3D" w:rsidRPr="00F9253F" w:rsidTr="00345F15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D65EF4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Solvent</w:t>
            </w:r>
            <w:r w:rsidR="006665BF" w:rsidRPr="00920D5D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</w:rPr>
            </w:pPr>
            <w:r>
              <w:rPr>
                <w:rFonts w:ascii="Century Gothic" w:eastAsiaTheme="minorHAnsi" w:hAnsi="Century Gothic" w:cs="HelveticaNeueLTStd-Roman"/>
                <w:sz w:val="20"/>
              </w:rPr>
              <w:t>A liquid in which a solid dissolves.</w:t>
            </w:r>
          </w:p>
        </w:tc>
        <w:tc>
          <w:tcPr>
            <w:tcW w:w="613" w:type="dxa"/>
            <w:shd w:val="clear" w:color="auto" w:fill="auto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665BF" w:rsidRPr="00920D5D" w:rsidRDefault="00181E9B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  <w:r w:rsidRPr="00181E9B"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665BF" w:rsidRPr="00920D5D" w:rsidRDefault="00181E9B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Nitrogen</w:t>
            </w:r>
          </w:p>
        </w:tc>
      </w:tr>
      <w:tr w:rsidR="00D11C3D" w:rsidRPr="00F9253F" w:rsidTr="00345F15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D65EF4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Solute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solid that dissolves in a solvent to form a solution.</w:t>
            </w:r>
          </w:p>
        </w:tc>
        <w:tc>
          <w:tcPr>
            <w:tcW w:w="613" w:type="dxa"/>
            <w:shd w:val="clear" w:color="auto" w:fill="auto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665BF" w:rsidRPr="00920D5D" w:rsidRDefault="00181E9B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  <w:r w:rsidRPr="00181E9B"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665BF" w:rsidRPr="00920D5D" w:rsidRDefault="00181E9B" w:rsidP="00D65EF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Hydrogen</w:t>
            </w:r>
          </w:p>
        </w:tc>
      </w:tr>
      <w:tr w:rsidR="00D11C3D" w:rsidRPr="00F9253F" w:rsidTr="00345F15">
        <w:trPr>
          <w:trHeight w:val="77"/>
        </w:trPr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D65EF4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Saturated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When no more solute will dissolve.</w:t>
            </w:r>
          </w:p>
        </w:tc>
        <w:tc>
          <w:tcPr>
            <w:tcW w:w="9537" w:type="dxa"/>
            <w:gridSpan w:val="4"/>
            <w:shd w:val="clear" w:color="auto" w:fill="auto"/>
          </w:tcPr>
          <w:p w:rsidR="006665BF" w:rsidRPr="00920D5D" w:rsidRDefault="00345F15" w:rsidP="009147B1">
            <w:pPr>
              <w:spacing w:after="0"/>
              <w:jc w:val="center"/>
              <w:rPr>
                <w:rFonts w:ascii="Century Gothic" w:hAnsi="Century Gothic"/>
                <w:b/>
                <w:sz w:val="20"/>
                <w:highlight w:val="lightGray"/>
              </w:rPr>
            </w:pPr>
            <w:r>
              <w:rPr>
                <w:rFonts w:ascii="Century Gothic" w:hAnsi="Century Gothic"/>
                <w:b/>
                <w:sz w:val="20"/>
                <w:highlight w:val="lightGray"/>
              </w:rPr>
              <w:t>Common Formulae</w:t>
            </w:r>
            <w:r w:rsidR="00181E9B">
              <w:rPr>
                <w:rFonts w:ascii="Century Gothic" w:hAnsi="Century Gothic"/>
                <w:b/>
                <w:sz w:val="20"/>
                <w:highlight w:val="lightGray"/>
              </w:rPr>
              <w:t xml:space="preserve"> of compounds</w:t>
            </w:r>
          </w:p>
        </w:tc>
      </w:tr>
      <w:tr w:rsidR="00D11C3D" w:rsidRPr="00F9253F" w:rsidTr="00345F15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D65EF4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Dissolve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D150F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 become part of a liquid.</w:t>
            </w:r>
            <w:bookmarkStart w:id="0" w:name="_GoBack"/>
            <w:bookmarkEnd w:id="0"/>
          </w:p>
        </w:tc>
        <w:tc>
          <w:tcPr>
            <w:tcW w:w="613" w:type="dxa"/>
            <w:shd w:val="clear" w:color="auto" w:fill="auto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  <w:r w:rsidRPr="00345F15">
              <w:rPr>
                <w:rFonts w:ascii="Century Gothic" w:hAnsi="Century Gothic"/>
                <w:sz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Water</w:t>
            </w:r>
          </w:p>
        </w:tc>
      </w:tr>
      <w:tr w:rsidR="00D11C3D" w:rsidRPr="00F9253F" w:rsidTr="00345F15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D65EF4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Suspension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mixture where insoluble particles are distributed throughout the liquid.</w:t>
            </w:r>
          </w:p>
        </w:tc>
        <w:tc>
          <w:tcPr>
            <w:tcW w:w="613" w:type="dxa"/>
            <w:shd w:val="clear" w:color="auto" w:fill="auto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</w:t>
            </w:r>
            <w:r w:rsidRPr="00345F15">
              <w:rPr>
                <w:rFonts w:ascii="Century Gothic" w:hAnsi="Century Gothic"/>
                <w:sz w:val="20"/>
                <w:vertAlign w:val="subscript"/>
              </w:rPr>
              <w:t>2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Carbon dioxide</w:t>
            </w:r>
          </w:p>
        </w:tc>
      </w:tr>
      <w:tr w:rsidR="00D11C3D" w:rsidRPr="00F9253F" w:rsidTr="00345F15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Soluble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Can be dissolved.</w:t>
            </w:r>
          </w:p>
        </w:tc>
        <w:tc>
          <w:tcPr>
            <w:tcW w:w="613" w:type="dxa"/>
            <w:shd w:val="clear" w:color="auto" w:fill="auto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NH</w:t>
            </w:r>
            <w:r w:rsidRPr="00345F15">
              <w:rPr>
                <w:rFonts w:ascii="Century Gothic" w:hAnsi="Century Gothic"/>
                <w:sz w:val="20"/>
                <w:vertAlign w:val="subscript"/>
              </w:rPr>
              <w:t>3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Ammonia</w:t>
            </w:r>
          </w:p>
        </w:tc>
      </w:tr>
      <w:tr w:rsidR="00D11C3D" w:rsidRPr="00F9253F" w:rsidTr="00345F15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Insoluble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Cannot be dissolved.</w:t>
            </w:r>
          </w:p>
        </w:tc>
        <w:tc>
          <w:tcPr>
            <w:tcW w:w="613" w:type="dxa"/>
            <w:shd w:val="clear" w:color="auto" w:fill="auto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</w:t>
            </w:r>
            <w:r w:rsidRPr="00345F15">
              <w:rPr>
                <w:rFonts w:ascii="Century Gothic" w:hAnsi="Century Gothic"/>
                <w:sz w:val="20"/>
                <w:vertAlign w:val="subscript"/>
              </w:rPr>
              <w:t>4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665BF" w:rsidRPr="00920D5D" w:rsidRDefault="00345F15" w:rsidP="009147B1">
            <w:pPr>
              <w:spacing w:after="0"/>
              <w:rPr>
                <w:rFonts w:ascii="Century Gothic" w:eastAsiaTheme="minorHAnsi" w:hAnsi="Century Gothic" w:cs="HelveticaNeueLTStd-Roman"/>
                <w:sz w:val="20"/>
              </w:rPr>
            </w:pPr>
            <w:r>
              <w:rPr>
                <w:rFonts w:ascii="Century Gothic" w:eastAsiaTheme="minorHAnsi" w:hAnsi="Century Gothic" w:cs="HelveticaNeueLTStd-Roman"/>
                <w:sz w:val="20"/>
              </w:rPr>
              <w:t>Methane</w:t>
            </w:r>
          </w:p>
        </w:tc>
      </w:tr>
      <w:tr w:rsidR="00D11C3D" w:rsidRPr="00F9253F" w:rsidTr="00181E9B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Filter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Removes undissolved chemicals from a solution.</w:t>
            </w:r>
          </w:p>
        </w:tc>
        <w:tc>
          <w:tcPr>
            <w:tcW w:w="3448" w:type="dxa"/>
            <w:gridSpan w:val="3"/>
            <w:vMerge w:val="restart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  <w:p w:rsidR="006665BF" w:rsidRPr="00345F15" w:rsidRDefault="00181E9B" w:rsidP="00345F15">
            <w:pPr>
              <w:tabs>
                <w:tab w:val="left" w:pos="1658"/>
              </w:tabs>
              <w:rPr>
                <w:rFonts w:ascii="Century Gothic" w:hAnsi="Century Gothic"/>
                <w:sz w:val="20"/>
              </w:rPr>
            </w:pPr>
            <w:r w:rsidRPr="00181E9B">
              <w:rPr>
                <w:rFonts w:ascii="Century Gothic" w:hAnsi="Century Gothic"/>
                <w:sz w:val="20"/>
              </w:rPr>
              <w:drawing>
                <wp:inline distT="0" distB="0" distL="0" distR="0">
                  <wp:extent cx="1690326" cy="1820318"/>
                  <wp:effectExtent l="0" t="0" r="5715" b="8890"/>
                  <wp:docPr id="13" name="Picture 13" descr="Filtrati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trati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64" cy="184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vMerge w:val="restart"/>
            <w:shd w:val="clear" w:color="auto" w:fill="auto"/>
          </w:tcPr>
          <w:p w:rsidR="006665BF" w:rsidRPr="00920D5D" w:rsidRDefault="00D11C3D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30EDF4" wp14:editId="40972E19">
                  <wp:extent cx="2901551" cy="2176163"/>
                  <wp:effectExtent l="0" t="0" r="0" b="0"/>
                  <wp:docPr id="14" name="Picture 14" descr="pure substance particle diagram elegant a diagram a pure ele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e substance particle diagram elegant a diagram a pure ele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50" cy="219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C3D" w:rsidRPr="00F9253F" w:rsidTr="00181E9B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Filtrate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D150F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solution that passes through the filter paper.</w:t>
            </w:r>
          </w:p>
        </w:tc>
        <w:tc>
          <w:tcPr>
            <w:tcW w:w="3448" w:type="dxa"/>
            <w:gridSpan w:val="3"/>
            <w:vMerge/>
            <w:shd w:val="clear" w:color="auto" w:fill="FFFFFF" w:themeFill="background1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89" w:type="dxa"/>
            <w:vMerge/>
            <w:shd w:val="clear" w:color="auto" w:fill="FFFFFF" w:themeFill="background1"/>
          </w:tcPr>
          <w:p w:rsidR="006665BF" w:rsidRPr="00920D5D" w:rsidRDefault="006665BF" w:rsidP="009147B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D11C3D" w:rsidRPr="00F9253F" w:rsidTr="00181E9B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345F15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Residue</w:t>
            </w:r>
          </w:p>
        </w:tc>
        <w:tc>
          <w:tcPr>
            <w:tcW w:w="4391" w:type="dxa"/>
            <w:shd w:val="clear" w:color="auto" w:fill="auto"/>
          </w:tcPr>
          <w:p w:rsidR="006665BF" w:rsidRPr="00920D5D" w:rsidRDefault="00D150F5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solid left behind on the filter paper.</w:t>
            </w:r>
          </w:p>
        </w:tc>
        <w:tc>
          <w:tcPr>
            <w:tcW w:w="3448" w:type="dxa"/>
            <w:gridSpan w:val="3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89" w:type="dxa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D11C3D" w:rsidRPr="00F9253F" w:rsidTr="00181E9B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6665BF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Symbol</w:t>
            </w:r>
          </w:p>
          <w:p w:rsidR="00345F15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Single letter or 2 letters representing an element.</w:t>
            </w:r>
          </w:p>
        </w:tc>
        <w:tc>
          <w:tcPr>
            <w:tcW w:w="3448" w:type="dxa"/>
            <w:gridSpan w:val="3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89" w:type="dxa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D11C3D" w:rsidRPr="00F9253F" w:rsidTr="00181E9B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6665BF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Formula</w:t>
            </w:r>
          </w:p>
          <w:p w:rsidR="00345F15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665BF" w:rsidRPr="00920D5D" w:rsidRDefault="000B6626" w:rsidP="009147B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Combined symbols showing the different elements in a chemical.</w:t>
            </w:r>
          </w:p>
        </w:tc>
        <w:tc>
          <w:tcPr>
            <w:tcW w:w="3448" w:type="dxa"/>
            <w:gridSpan w:val="3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89" w:type="dxa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D11C3D" w:rsidRPr="00F9253F" w:rsidTr="00181E9B">
        <w:trPr>
          <w:trHeight w:val="85"/>
        </w:trPr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6665BF" w:rsidRDefault="006665BF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345F15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3448" w:type="dxa"/>
            <w:gridSpan w:val="3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89" w:type="dxa"/>
            <w:vMerge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D11C3D" w:rsidRPr="00F9253F" w:rsidTr="00181E9B">
        <w:tc>
          <w:tcPr>
            <w:tcW w:w="483" w:type="dxa"/>
            <w:shd w:val="clear" w:color="auto" w:fill="auto"/>
          </w:tcPr>
          <w:p w:rsidR="006665BF" w:rsidRPr="00F9253F" w:rsidRDefault="006665BF" w:rsidP="009147B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6665BF" w:rsidRDefault="006665BF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  <w:p w:rsidR="00345F15" w:rsidRPr="00920D5D" w:rsidRDefault="00345F15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665BF" w:rsidRPr="00920D5D" w:rsidRDefault="006665BF" w:rsidP="009147B1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3448" w:type="dxa"/>
            <w:gridSpan w:val="3"/>
            <w:shd w:val="clear" w:color="auto" w:fill="auto"/>
          </w:tcPr>
          <w:p w:rsidR="006665BF" w:rsidRPr="00920D5D" w:rsidRDefault="006665BF" w:rsidP="00D65EF4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920D5D">
              <w:rPr>
                <w:rFonts w:ascii="Century Gothic" w:hAnsi="Century Gothic"/>
                <w:b/>
                <w:sz w:val="20"/>
              </w:rPr>
              <w:t xml:space="preserve">Diagram 1: 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345F15">
              <w:rPr>
                <w:rFonts w:ascii="Century Gothic" w:hAnsi="Century Gothic"/>
                <w:b/>
                <w:sz w:val="20"/>
              </w:rPr>
              <w:t>Filtration apparatus</w:t>
            </w:r>
          </w:p>
        </w:tc>
        <w:tc>
          <w:tcPr>
            <w:tcW w:w="6089" w:type="dxa"/>
            <w:shd w:val="clear" w:color="auto" w:fill="auto"/>
          </w:tcPr>
          <w:p w:rsidR="006665BF" w:rsidRPr="00920D5D" w:rsidRDefault="006665BF" w:rsidP="00D65EF4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920D5D">
              <w:rPr>
                <w:rFonts w:ascii="Century Gothic" w:hAnsi="Century Gothic"/>
                <w:b/>
                <w:sz w:val="20"/>
              </w:rPr>
              <w:t xml:space="preserve">Diagram 2: 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D11C3D">
              <w:rPr>
                <w:rFonts w:ascii="Century Gothic" w:hAnsi="Century Gothic"/>
                <w:b/>
                <w:sz w:val="20"/>
              </w:rPr>
              <w:t>Mixtures of compounds and elements</w:t>
            </w:r>
          </w:p>
        </w:tc>
      </w:tr>
    </w:tbl>
    <w:p w:rsidR="006665BF" w:rsidRDefault="006665BF" w:rsidP="00B75B49"/>
    <w:sectPr w:rsidR="006665BF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D7" w:rsidRDefault="007F1FD7" w:rsidP="00F676CB">
      <w:pPr>
        <w:spacing w:after="0" w:line="240" w:lineRule="auto"/>
      </w:pPr>
      <w:r>
        <w:separator/>
      </w:r>
    </w:p>
  </w:endnote>
  <w:endnote w:type="continuationSeparator" w:id="0">
    <w:p w:rsidR="007F1FD7" w:rsidRDefault="007F1FD7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D7" w:rsidRDefault="007F1FD7" w:rsidP="00F676CB">
      <w:pPr>
        <w:spacing w:after="0" w:line="240" w:lineRule="auto"/>
      </w:pPr>
      <w:r>
        <w:separator/>
      </w:r>
    </w:p>
  </w:footnote>
  <w:footnote w:type="continuationSeparator" w:id="0">
    <w:p w:rsidR="007F1FD7" w:rsidRDefault="007F1FD7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64CC3"/>
    <w:rsid w:val="000701E4"/>
    <w:rsid w:val="00095482"/>
    <w:rsid w:val="000B6626"/>
    <w:rsid w:val="000B7D24"/>
    <w:rsid w:val="001267C8"/>
    <w:rsid w:val="00172352"/>
    <w:rsid w:val="00181E9B"/>
    <w:rsid w:val="001E069F"/>
    <w:rsid w:val="002A235E"/>
    <w:rsid w:val="002B4702"/>
    <w:rsid w:val="00345F15"/>
    <w:rsid w:val="00364152"/>
    <w:rsid w:val="00366A31"/>
    <w:rsid w:val="00476116"/>
    <w:rsid w:val="004810A2"/>
    <w:rsid w:val="005635D0"/>
    <w:rsid w:val="005C668E"/>
    <w:rsid w:val="00624926"/>
    <w:rsid w:val="006474A2"/>
    <w:rsid w:val="006608ED"/>
    <w:rsid w:val="006665BF"/>
    <w:rsid w:val="00693704"/>
    <w:rsid w:val="006B57A6"/>
    <w:rsid w:val="006E7D73"/>
    <w:rsid w:val="007361F3"/>
    <w:rsid w:val="00751972"/>
    <w:rsid w:val="007F1FD7"/>
    <w:rsid w:val="008223A6"/>
    <w:rsid w:val="00843FD2"/>
    <w:rsid w:val="008566BF"/>
    <w:rsid w:val="008F0D9D"/>
    <w:rsid w:val="00920D5D"/>
    <w:rsid w:val="0094073B"/>
    <w:rsid w:val="009C58C4"/>
    <w:rsid w:val="009F4B91"/>
    <w:rsid w:val="009F6068"/>
    <w:rsid w:val="00A44251"/>
    <w:rsid w:val="00B30324"/>
    <w:rsid w:val="00B75B49"/>
    <w:rsid w:val="00BB52B1"/>
    <w:rsid w:val="00BE4DEA"/>
    <w:rsid w:val="00C54440"/>
    <w:rsid w:val="00C632F7"/>
    <w:rsid w:val="00C76884"/>
    <w:rsid w:val="00CC1FD2"/>
    <w:rsid w:val="00D11C3D"/>
    <w:rsid w:val="00D150F5"/>
    <w:rsid w:val="00D65EF4"/>
    <w:rsid w:val="00DA3B98"/>
    <w:rsid w:val="00EB5027"/>
    <w:rsid w:val="00EE790E"/>
    <w:rsid w:val="00EF6F94"/>
    <w:rsid w:val="00F1755B"/>
    <w:rsid w:val="00F676CB"/>
    <w:rsid w:val="00F9253F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5A932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Campbell Donaldson</cp:lastModifiedBy>
  <cp:revision>8</cp:revision>
  <dcterms:created xsi:type="dcterms:W3CDTF">2020-03-30T10:56:00Z</dcterms:created>
  <dcterms:modified xsi:type="dcterms:W3CDTF">2020-03-30T12:55:00Z</dcterms:modified>
</cp:coreProperties>
</file>